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CF" w:rsidRDefault="004B7717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后勤保障服务部饮食服务中心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6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月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加、值班补助发放公示</w:t>
      </w:r>
    </w:p>
    <w:p w:rsidR="004C31CF" w:rsidRDefault="004C31C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4C31CF" w:rsidRDefault="004B7717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后勤保障服务部</w:t>
      </w:r>
      <w:r>
        <w:rPr>
          <w:rFonts w:asciiTheme="minorEastAsia" w:hAnsiTheme="minorEastAsia" w:cstheme="minorEastAsia" w:hint="eastAsia"/>
          <w:sz w:val="28"/>
          <w:szCs w:val="28"/>
        </w:rPr>
        <w:t>饮食服务中心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员工</w:t>
      </w:r>
      <w:r>
        <w:rPr>
          <w:rFonts w:asciiTheme="minorEastAsia" w:hAnsiTheme="minorEastAsia" w:cstheme="minorEastAsia" w:hint="eastAsia"/>
          <w:sz w:val="28"/>
          <w:szCs w:val="28"/>
        </w:rPr>
        <w:t>加、值班</w:t>
      </w:r>
      <w:r>
        <w:rPr>
          <w:rFonts w:asciiTheme="minorEastAsia" w:hAnsiTheme="minorEastAsia" w:cstheme="minorEastAsia" w:hint="eastAsia"/>
          <w:sz w:val="28"/>
          <w:szCs w:val="28"/>
        </w:rPr>
        <w:t>补助发放</w:t>
      </w:r>
      <w:r>
        <w:rPr>
          <w:rFonts w:asciiTheme="minorEastAsia" w:hAnsiTheme="minorEastAsia" w:cstheme="minorEastAsia" w:hint="eastAsia"/>
          <w:sz w:val="28"/>
          <w:szCs w:val="28"/>
        </w:rPr>
        <w:t>情况</w:t>
      </w:r>
      <w:r>
        <w:rPr>
          <w:rFonts w:asciiTheme="minorEastAsia" w:hAnsiTheme="minorEastAsia" w:cstheme="minorEastAsia" w:hint="eastAsia"/>
          <w:sz w:val="28"/>
          <w:szCs w:val="28"/>
        </w:rPr>
        <w:t>公示</w:t>
      </w:r>
      <w:r>
        <w:rPr>
          <w:rFonts w:asciiTheme="minorEastAsia" w:hAnsiTheme="minorEastAsia" w:cstheme="minorEastAsia" w:hint="eastAsia"/>
          <w:sz w:val="28"/>
          <w:szCs w:val="28"/>
        </w:rPr>
        <w:t>如下：</w:t>
      </w:r>
    </w:p>
    <w:tbl>
      <w:tblPr>
        <w:tblStyle w:val="a3"/>
        <w:tblW w:w="15612" w:type="dxa"/>
        <w:tblLayout w:type="fixed"/>
        <w:tblLook w:val="04A0"/>
      </w:tblPr>
      <w:tblGrid>
        <w:gridCol w:w="503"/>
        <w:gridCol w:w="825"/>
        <w:gridCol w:w="979"/>
        <w:gridCol w:w="1106"/>
        <w:gridCol w:w="10870"/>
        <w:gridCol w:w="1329"/>
      </w:tblGrid>
      <w:tr w:rsidR="004C31CF">
        <w:trPr>
          <w:trHeight w:val="814"/>
        </w:trPr>
        <w:tc>
          <w:tcPr>
            <w:tcW w:w="503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825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979" w:type="dxa"/>
            <w:vAlign w:val="center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加、值班费</w:t>
            </w:r>
          </w:p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（元）</w:t>
            </w:r>
          </w:p>
        </w:tc>
        <w:tc>
          <w:tcPr>
            <w:tcW w:w="1106" w:type="dxa"/>
            <w:vAlign w:val="center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工号</w:t>
            </w:r>
          </w:p>
        </w:tc>
        <w:tc>
          <w:tcPr>
            <w:tcW w:w="10870" w:type="dxa"/>
            <w:vAlign w:val="center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加、值费明细</w:t>
            </w:r>
          </w:p>
        </w:tc>
        <w:tc>
          <w:tcPr>
            <w:tcW w:w="1329" w:type="dxa"/>
            <w:vAlign w:val="center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加班事由</w:t>
            </w:r>
          </w:p>
        </w:tc>
      </w:tr>
      <w:tr w:rsidR="004C31CF">
        <w:tc>
          <w:tcPr>
            <w:tcW w:w="503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825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张海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</w:p>
        </w:tc>
        <w:tc>
          <w:tcPr>
            <w:tcW w:w="979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900</w:t>
            </w:r>
          </w:p>
        </w:tc>
        <w:tc>
          <w:tcPr>
            <w:tcW w:w="1106" w:type="dxa"/>
          </w:tcPr>
          <w:p w:rsidR="004C31CF" w:rsidRDefault="004B771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504075</w:t>
            </w:r>
          </w:p>
        </w:tc>
        <w:tc>
          <w:tcPr>
            <w:tcW w:w="10870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月工作日超时加班共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小时，加班费为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*20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=300</w:t>
            </w:r>
            <w:r>
              <w:rPr>
                <w:rFonts w:hint="eastAsia"/>
                <w:sz w:val="24"/>
              </w:rPr>
              <w:t>元；</w:t>
            </w:r>
          </w:p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月工作日超时加班共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小时，加班费为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*20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=300</w:t>
            </w:r>
            <w:r>
              <w:rPr>
                <w:rFonts w:hint="eastAsia"/>
                <w:sz w:val="24"/>
              </w:rPr>
              <w:t>元；</w:t>
            </w:r>
          </w:p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月工作日超时加班共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小时，加班费为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*20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=300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329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到配送中心验收食材、配送食材等</w:t>
            </w:r>
          </w:p>
        </w:tc>
      </w:tr>
      <w:tr w:rsidR="004C31CF">
        <w:tc>
          <w:tcPr>
            <w:tcW w:w="503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825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徐勇军</w:t>
            </w:r>
          </w:p>
        </w:tc>
        <w:tc>
          <w:tcPr>
            <w:tcW w:w="979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150 </w:t>
            </w:r>
          </w:p>
        </w:tc>
        <w:tc>
          <w:tcPr>
            <w:tcW w:w="1106" w:type="dxa"/>
          </w:tcPr>
          <w:p w:rsidR="004C31CF" w:rsidRDefault="004B771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504081</w:t>
            </w:r>
          </w:p>
        </w:tc>
        <w:tc>
          <w:tcPr>
            <w:tcW w:w="10870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周末（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日）值班天，值班费为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*1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=150</w:t>
            </w:r>
            <w:r>
              <w:rPr>
                <w:rFonts w:hint="eastAsia"/>
                <w:sz w:val="24"/>
              </w:rPr>
              <w:t>元</w:t>
            </w:r>
          </w:p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共计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329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年残疾人（听障）单独招生考试食品安全、服务质量过程监管值班</w:t>
            </w:r>
          </w:p>
        </w:tc>
      </w:tr>
      <w:tr w:rsidR="004C31CF">
        <w:trPr>
          <w:trHeight w:val="837"/>
        </w:trPr>
        <w:tc>
          <w:tcPr>
            <w:tcW w:w="503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825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贾国平</w:t>
            </w:r>
          </w:p>
        </w:tc>
        <w:tc>
          <w:tcPr>
            <w:tcW w:w="979" w:type="dxa"/>
          </w:tcPr>
          <w:p w:rsidR="004C31CF" w:rsidRDefault="004B7717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900</w:t>
            </w:r>
          </w:p>
        </w:tc>
        <w:tc>
          <w:tcPr>
            <w:tcW w:w="1106" w:type="dxa"/>
          </w:tcPr>
          <w:p w:rsidR="004C31CF" w:rsidRDefault="004B771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504063</w:t>
            </w:r>
          </w:p>
        </w:tc>
        <w:tc>
          <w:tcPr>
            <w:tcW w:w="10870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月工作日超时加班共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小时，加班费为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*20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=300</w:t>
            </w:r>
            <w:r>
              <w:rPr>
                <w:rFonts w:hint="eastAsia"/>
                <w:sz w:val="24"/>
              </w:rPr>
              <w:t>元；</w:t>
            </w:r>
          </w:p>
          <w:p w:rsidR="004C31CF" w:rsidRDefault="004B771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日加班一天，加班费为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*1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=150</w:t>
            </w:r>
            <w:r>
              <w:rPr>
                <w:rFonts w:hint="eastAsia"/>
                <w:sz w:val="24"/>
              </w:rPr>
              <w:t>元；</w:t>
            </w:r>
          </w:p>
          <w:p w:rsidR="004C31CF" w:rsidRDefault="004B771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月工作日超时加班共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小时，加班费为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*20</w:t>
            </w:r>
            <w:r>
              <w:rPr>
                <w:rFonts w:hint="eastAsia"/>
                <w:sz w:val="24"/>
              </w:rPr>
              <w:t>小时</w:t>
            </w:r>
            <w:r>
              <w:rPr>
                <w:rFonts w:hint="eastAsia"/>
                <w:sz w:val="24"/>
              </w:rPr>
              <w:t>=300</w:t>
            </w:r>
            <w:r>
              <w:rPr>
                <w:rFonts w:hint="eastAsia"/>
                <w:sz w:val="24"/>
              </w:rPr>
              <w:t>元；</w:t>
            </w:r>
          </w:p>
          <w:p w:rsidR="004C31CF" w:rsidRDefault="004B7717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日加班一天，加班费为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*1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</w:rPr>
              <w:t>=150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329" w:type="dxa"/>
          </w:tcPr>
          <w:p w:rsidR="004C31CF" w:rsidRDefault="004B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到配送中心验收食材、配送食材等</w:t>
            </w:r>
          </w:p>
        </w:tc>
      </w:tr>
    </w:tbl>
    <w:p w:rsidR="004C31CF" w:rsidRPr="00785C7A" w:rsidRDefault="004C31CF">
      <w:pPr>
        <w:ind w:firstLineChars="200" w:firstLine="560"/>
        <w:jc w:val="lef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4C31CF" w:rsidRDefault="004B771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后勤保障服务部饮食服务中心</w:t>
      </w:r>
    </w:p>
    <w:p w:rsidR="004C31CF" w:rsidRDefault="004B7717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4C31CF" w:rsidSect="004C31C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17" w:rsidRDefault="004B7717" w:rsidP="00785C7A">
      <w:r>
        <w:separator/>
      </w:r>
    </w:p>
  </w:endnote>
  <w:endnote w:type="continuationSeparator" w:id="1">
    <w:p w:rsidR="004B7717" w:rsidRDefault="004B7717" w:rsidP="00785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17" w:rsidRDefault="004B7717" w:rsidP="00785C7A">
      <w:r>
        <w:separator/>
      </w:r>
    </w:p>
  </w:footnote>
  <w:footnote w:type="continuationSeparator" w:id="1">
    <w:p w:rsidR="004B7717" w:rsidRDefault="004B7717" w:rsidP="00785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BF7567"/>
    <w:rsid w:val="00290530"/>
    <w:rsid w:val="004B7717"/>
    <w:rsid w:val="004C31CF"/>
    <w:rsid w:val="00785C7A"/>
    <w:rsid w:val="00F7365B"/>
    <w:rsid w:val="07A20EAD"/>
    <w:rsid w:val="07BA3027"/>
    <w:rsid w:val="08314066"/>
    <w:rsid w:val="0BBE562D"/>
    <w:rsid w:val="0D235D90"/>
    <w:rsid w:val="0E8C7766"/>
    <w:rsid w:val="0EEE1116"/>
    <w:rsid w:val="0F2A3F1F"/>
    <w:rsid w:val="0F8626FA"/>
    <w:rsid w:val="12107C3E"/>
    <w:rsid w:val="1269689C"/>
    <w:rsid w:val="14812044"/>
    <w:rsid w:val="14CC7F49"/>
    <w:rsid w:val="165B17EF"/>
    <w:rsid w:val="16665FFB"/>
    <w:rsid w:val="18BF7567"/>
    <w:rsid w:val="1BA3100A"/>
    <w:rsid w:val="1D9A6159"/>
    <w:rsid w:val="20191C53"/>
    <w:rsid w:val="23A95133"/>
    <w:rsid w:val="27FA7244"/>
    <w:rsid w:val="292A73A5"/>
    <w:rsid w:val="29F35DFE"/>
    <w:rsid w:val="2CA744C3"/>
    <w:rsid w:val="32E217FE"/>
    <w:rsid w:val="33423ECC"/>
    <w:rsid w:val="34085E3A"/>
    <w:rsid w:val="36C35CA8"/>
    <w:rsid w:val="37711B0A"/>
    <w:rsid w:val="38BF638B"/>
    <w:rsid w:val="38D13AEA"/>
    <w:rsid w:val="3A6F2FED"/>
    <w:rsid w:val="3B777D4C"/>
    <w:rsid w:val="3BF03520"/>
    <w:rsid w:val="44810ED4"/>
    <w:rsid w:val="45183A6E"/>
    <w:rsid w:val="461B1DC9"/>
    <w:rsid w:val="4684115E"/>
    <w:rsid w:val="486F15F1"/>
    <w:rsid w:val="4A441806"/>
    <w:rsid w:val="4C2F5C44"/>
    <w:rsid w:val="4C4C713E"/>
    <w:rsid w:val="4DAF5740"/>
    <w:rsid w:val="4E0070D4"/>
    <w:rsid w:val="502535EA"/>
    <w:rsid w:val="503A1C11"/>
    <w:rsid w:val="507D0089"/>
    <w:rsid w:val="52247F31"/>
    <w:rsid w:val="547B2029"/>
    <w:rsid w:val="58AA1497"/>
    <w:rsid w:val="59106002"/>
    <w:rsid w:val="5A6D6957"/>
    <w:rsid w:val="61724604"/>
    <w:rsid w:val="65AA5246"/>
    <w:rsid w:val="665A3AC8"/>
    <w:rsid w:val="6716400D"/>
    <w:rsid w:val="671772BB"/>
    <w:rsid w:val="685D2C59"/>
    <w:rsid w:val="69AB52E8"/>
    <w:rsid w:val="6A4C6E86"/>
    <w:rsid w:val="6F2E1F5B"/>
    <w:rsid w:val="70DC7BDE"/>
    <w:rsid w:val="74D70B1F"/>
    <w:rsid w:val="77BB1E7F"/>
    <w:rsid w:val="784501D9"/>
    <w:rsid w:val="791046AC"/>
    <w:rsid w:val="7BED488D"/>
    <w:rsid w:val="7D5F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31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85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5C7A"/>
    <w:rPr>
      <w:kern w:val="2"/>
      <w:sz w:val="18"/>
      <w:szCs w:val="18"/>
    </w:rPr>
  </w:style>
  <w:style w:type="paragraph" w:styleId="a5">
    <w:name w:val="footer"/>
    <w:basedOn w:val="a"/>
    <w:link w:val="Char0"/>
    <w:rsid w:val="00785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5C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龚金华</dc:creator>
  <cp:lastModifiedBy>余瑶</cp:lastModifiedBy>
  <cp:revision>2</cp:revision>
  <dcterms:created xsi:type="dcterms:W3CDTF">2020-11-23T01:12:00Z</dcterms:created>
  <dcterms:modified xsi:type="dcterms:W3CDTF">2021-07-05T00:56:00Z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E8BF1E90685A4F3580A2F36FB8840C46</vt:lpwstr>
  </property>
</Properties>
</file>